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B14" w:rsidRDefault="00E34B14">
      <w:pPr>
        <w:pStyle w:val="FSCNormal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Ujednání o zpracování osobních údajů za účelem výběrového řízení</w:t>
      </w:r>
    </w:p>
    <w:p w:rsidR="00E34B14" w:rsidRPr="008D6FF7" w:rsidRDefault="00E34B14">
      <w:pPr>
        <w:pStyle w:val="FSC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ve smyslu zákona č. 11</w:t>
      </w:r>
      <w:r w:rsidR="00F72A7A">
        <w:rPr>
          <w:rFonts w:ascii="Arial" w:hAnsi="Arial" w:cs="Arial"/>
        </w:rPr>
        <w:t>0</w:t>
      </w:r>
      <w:r>
        <w:rPr>
          <w:rFonts w:ascii="Arial" w:hAnsi="Arial" w:cs="Arial"/>
        </w:rPr>
        <w:t>/20</w:t>
      </w:r>
      <w:r w:rsidR="00F72A7A">
        <w:rPr>
          <w:rFonts w:ascii="Arial" w:hAnsi="Arial" w:cs="Arial"/>
        </w:rPr>
        <w:t>19</w:t>
      </w:r>
      <w:bookmarkStart w:id="0" w:name="_GoBack"/>
      <w:bookmarkEnd w:id="0"/>
      <w:r>
        <w:rPr>
          <w:rFonts w:ascii="Arial" w:hAnsi="Arial" w:cs="Arial"/>
        </w:rPr>
        <w:t xml:space="preserve"> Sb., o ochraně osobních údajů a o změně některých zákonů, ve znění pozdějších předpisů </w:t>
      </w:r>
      <w:r w:rsidRPr="008D6FF7">
        <w:rPr>
          <w:rFonts w:ascii="Arial" w:hAnsi="Arial" w:cs="Arial"/>
        </w:rPr>
        <w:t xml:space="preserve">a ve smyslu Nařízení Evropského parlamentu a Rady EU 2016/679 (dále jen „Nařízení GDPR“) </w:t>
      </w:r>
    </w:p>
    <w:p w:rsidR="00E34B14" w:rsidRDefault="00E34B14">
      <w:pPr>
        <w:pStyle w:val="FSCNormal"/>
        <w:jc w:val="center"/>
        <w:rPr>
          <w:rFonts w:ascii="Arial" w:hAnsi="Arial" w:cs="Arial"/>
        </w:rPr>
      </w:pPr>
    </w:p>
    <w:p w:rsidR="00E34B14" w:rsidRDefault="00E34B14">
      <w:pPr>
        <w:pStyle w:val="FSCNormal"/>
        <w:rPr>
          <w:rFonts w:ascii="Arial" w:hAnsi="Arial" w:cs="Arial"/>
        </w:rPr>
      </w:pPr>
    </w:p>
    <w:p w:rsidR="00E34B14" w:rsidRDefault="00E34B14">
      <w:pPr>
        <w:pStyle w:val="FSCNormal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………………………………………………………………….</w:t>
      </w:r>
    </w:p>
    <w:p w:rsidR="00E34B14" w:rsidRDefault="00E34B14">
      <w:pPr>
        <w:pStyle w:val="FSCNormal"/>
        <w:rPr>
          <w:rFonts w:ascii="Arial" w:hAnsi="Arial" w:cs="Arial"/>
        </w:rPr>
      </w:pPr>
      <w:r>
        <w:rPr>
          <w:rFonts w:ascii="Arial" w:hAnsi="Arial" w:cs="Arial"/>
        </w:rPr>
        <w:t>Datum narození:…………………………………………………………………….</w:t>
      </w:r>
    </w:p>
    <w:p w:rsidR="00E34B14" w:rsidRDefault="00E34B14">
      <w:pPr>
        <w:pStyle w:val="FSCNormal"/>
        <w:rPr>
          <w:rFonts w:ascii="Arial" w:hAnsi="Arial" w:cs="Arial"/>
        </w:rPr>
      </w:pPr>
      <w:r>
        <w:rPr>
          <w:rFonts w:ascii="Arial" w:hAnsi="Arial" w:cs="Arial"/>
        </w:rPr>
        <w:t>Adresa bydliště: …………………………………………………………………….</w:t>
      </w:r>
    </w:p>
    <w:p w:rsidR="00E34B14" w:rsidRDefault="00E34B14">
      <w:pPr>
        <w:pStyle w:val="FSCNormal"/>
        <w:rPr>
          <w:rFonts w:ascii="Arial" w:hAnsi="Arial" w:cs="Arial"/>
          <w:b/>
          <w:bCs/>
        </w:rPr>
      </w:pPr>
    </w:p>
    <w:p w:rsidR="00E34B14" w:rsidRDefault="00E34B14">
      <w:pPr>
        <w:pStyle w:val="FSC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Já níže podepsaný/-á, tímto dávám</w:t>
      </w:r>
    </w:p>
    <w:p w:rsidR="00E34B14" w:rsidRDefault="00E34B14">
      <w:pPr>
        <w:pStyle w:val="FSC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Nemocnici s poliklinikou Karviná-Ráj, příspěvková organizace, se sídlem Vydmuchov 399/5, Ráj,            734 01 Karviná, IČ: 00844853 (dále jen „NsP“)</w:t>
      </w:r>
    </w:p>
    <w:p w:rsidR="00E34B14" w:rsidRDefault="00E34B14">
      <w:pPr>
        <w:pStyle w:val="FSCNormal"/>
        <w:jc w:val="center"/>
        <w:rPr>
          <w:rFonts w:ascii="Arial" w:hAnsi="Arial" w:cs="Arial"/>
          <w:b/>
          <w:bCs/>
        </w:rPr>
      </w:pPr>
    </w:p>
    <w:p w:rsidR="00E34B14" w:rsidRDefault="00E34B14">
      <w:pPr>
        <w:pStyle w:val="FSCNormal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SOUHLAS</w:t>
      </w:r>
    </w:p>
    <w:p w:rsidR="00E34B14" w:rsidRDefault="00E34B14">
      <w:pPr>
        <w:pStyle w:val="FSCNormal"/>
        <w:jc w:val="center"/>
        <w:rPr>
          <w:rFonts w:ascii="Arial" w:hAnsi="Arial" w:cs="Arial"/>
          <w:b/>
          <w:bCs/>
        </w:rPr>
      </w:pPr>
    </w:p>
    <w:p w:rsidR="00E34B14" w:rsidRDefault="00E34B14">
      <w:pPr>
        <w:pStyle w:val="FSCNormal"/>
        <w:rPr>
          <w:rFonts w:ascii="Arial" w:hAnsi="Arial" w:cs="Arial"/>
        </w:rPr>
      </w:pPr>
      <w:r>
        <w:rPr>
          <w:rFonts w:ascii="Arial" w:hAnsi="Arial" w:cs="Arial"/>
        </w:rPr>
        <w:t xml:space="preserve">ke zpracování mých osobních údajů, které jsem uvedl/a zejména ve svém životopise a při pohovoru za účelem mé účasti ve výběrovém řízení na pracovní pozici u NsP. </w:t>
      </w:r>
    </w:p>
    <w:p w:rsidR="00E34B14" w:rsidRDefault="00E34B14">
      <w:pPr>
        <w:pStyle w:val="FSCNormal"/>
        <w:rPr>
          <w:rFonts w:ascii="Arial" w:hAnsi="Arial" w:cs="Arial"/>
        </w:rPr>
      </w:pPr>
      <w:r>
        <w:rPr>
          <w:rFonts w:ascii="Arial" w:hAnsi="Arial" w:cs="Arial"/>
        </w:rPr>
        <w:t>Tento souhlas ke zpracování osobních údajů dávám NsP:</w:t>
      </w:r>
    </w:p>
    <w:p w:rsidR="00E34B14" w:rsidRDefault="00E34B14">
      <w:pPr>
        <w:pStyle w:val="FSCodrka1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po dobu výběrového řízení;</w:t>
      </w:r>
    </w:p>
    <w:p w:rsidR="00E34B14" w:rsidRDefault="00E34B14">
      <w:pPr>
        <w:pStyle w:val="FSCodrka1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v případě, že ve výběrovém řízení neuspěji maximálně po dobu 0,5 roku od ukončení výběrového řízení za  účelem případné další nabídky pracovní pozice</w:t>
      </w:r>
      <w:r>
        <w:rPr>
          <w:rFonts w:ascii="Arial" w:hAnsi="Arial" w:cs="Arial"/>
          <w:color w:val="000000"/>
        </w:rPr>
        <w:t>.</w:t>
      </w:r>
    </w:p>
    <w:p w:rsidR="00E34B14" w:rsidRDefault="00E34B14">
      <w:pPr>
        <w:ind w:left="720"/>
      </w:pPr>
    </w:p>
    <w:p w:rsidR="00E34B14" w:rsidRDefault="00E34B14">
      <w:pPr>
        <w:pStyle w:val="FSCNormal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Informační povinnost</w:t>
      </w:r>
    </w:p>
    <w:p w:rsidR="00E34B14" w:rsidRDefault="00E34B14">
      <w:pPr>
        <w:pStyle w:val="FSCNormal"/>
        <w:rPr>
          <w:rFonts w:ascii="Arial" w:hAnsi="Arial" w:cs="Arial"/>
        </w:rPr>
      </w:pPr>
      <w:r>
        <w:rPr>
          <w:rFonts w:ascii="Arial" w:hAnsi="Arial" w:cs="Arial"/>
        </w:rPr>
        <w:t>Před udělením souhlasu jsem byl/a informován/a, že:</w:t>
      </w:r>
    </w:p>
    <w:p w:rsidR="00E34B14" w:rsidRDefault="00E34B14">
      <w:pPr>
        <w:pStyle w:val="FSCodrka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moje osobní údaje budou zpracovávány NsP, jakožto správcem osobních údajů, v písemné a automatizované podobě; </w:t>
      </w:r>
    </w:p>
    <w:p w:rsidR="00E34B14" w:rsidRDefault="00E34B14">
      <w:pPr>
        <w:pStyle w:val="FSCodrka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moje osobní údaje budou zpracovávat jen k tomu oprávnění zaměstnanci NsP v rozsahu nezbytném pro plnění jejich pracovních povinností;</w:t>
      </w:r>
    </w:p>
    <w:p w:rsidR="00E34B14" w:rsidRDefault="00E34B14">
      <w:pPr>
        <w:pStyle w:val="FSCodrka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moje osobní údaje nebudou po celou dobu zpracování zpřístupněny dalším subjektům, vyjma případů upravených zvláštními právními předpisy; </w:t>
      </w:r>
    </w:p>
    <w:p w:rsidR="00E34B14" w:rsidRDefault="00E34B14">
      <w:pPr>
        <w:pStyle w:val="FSCodrka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poskytnutí těchto mých osobních údajů je dobrovolné, ale zároveň nezbytné pro uskutečnění výběrového řízení; bez jejich poskytnutí se nemohu výběrového řízení zúčastnit;</w:t>
      </w:r>
    </w:p>
    <w:p w:rsidR="00E34B14" w:rsidRDefault="00E34B14">
      <w:pPr>
        <w:pStyle w:val="FSCodrka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souhlas se zpracováním osobních údajů po ukončení výběrového řízení není podmínkou               pro účast ve výběrovém řízení;</w:t>
      </w:r>
    </w:p>
    <w:p w:rsidR="00E34B14" w:rsidRDefault="00E34B14">
      <w:pPr>
        <w:pStyle w:val="FSCodrka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mám právo kdykoli žádat NsP o podání informací o dalších podrobnostech zpracování svých osobních údajů;</w:t>
      </w:r>
    </w:p>
    <w:p w:rsidR="00E34B14" w:rsidRDefault="00E34B14">
      <w:pPr>
        <w:pStyle w:val="FSCodrka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 případě, kdy zjistím, nebo se budu domnívat, že NsP provádí zpracování mých osobních údajů způsobem, který je v rozporu s ochranou mého soukromého a osobního života nebo v  rozporu s právním předpisem, zejména jsou-li mé osobní údaje s ohledem na účel jejich zpracování nepřesné, mohu NsP požádat o vysvětlení, popř. aby odstranil takto vzniklý stav (zejména se může jednat o blokování, provedení opravy, doplnění nebo likvidaci mých osobních údajů);</w:t>
      </w:r>
    </w:p>
    <w:p w:rsidR="00E34B14" w:rsidRDefault="00E34B14">
      <w:pPr>
        <w:pStyle w:val="FSCodrka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mám právo svůj souhlas se zpracováním mých osobních údajů kdykoliv odvolat.</w:t>
      </w:r>
    </w:p>
    <w:p w:rsidR="00E34B14" w:rsidRDefault="00E34B14">
      <w:pPr>
        <w:pStyle w:val="FSCNormal"/>
        <w:rPr>
          <w:rFonts w:ascii="Arial" w:hAnsi="Arial" w:cs="Arial"/>
        </w:rPr>
      </w:pPr>
    </w:p>
    <w:p w:rsidR="00E34B14" w:rsidRDefault="00E34B14">
      <w:pPr>
        <w:pStyle w:val="FSCNormal"/>
        <w:rPr>
          <w:rFonts w:ascii="Arial" w:hAnsi="Arial" w:cs="Arial"/>
        </w:rPr>
      </w:pPr>
      <w:r>
        <w:rPr>
          <w:rFonts w:ascii="Arial" w:hAnsi="Arial" w:cs="Arial"/>
        </w:rPr>
        <w:t>V ……………….. dne ................................</w:t>
      </w:r>
    </w:p>
    <w:p w:rsidR="00E34B14" w:rsidRDefault="00E34B14">
      <w:pPr>
        <w:pStyle w:val="FSCNormal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34B14" w:rsidRDefault="00E34B14">
      <w:pPr>
        <w:pStyle w:val="FSCNormal"/>
        <w:jc w:val="right"/>
        <w:rPr>
          <w:rFonts w:ascii="Arial" w:hAnsi="Arial" w:cs="Arial"/>
        </w:rPr>
      </w:pPr>
    </w:p>
    <w:p w:rsidR="00E34B14" w:rsidRDefault="00E34B14">
      <w:pPr>
        <w:pStyle w:val="FSC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E34B14" w:rsidRDefault="00E34B14">
      <w:pPr>
        <w:pStyle w:val="FSC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podpis uchazeče</w:t>
      </w:r>
    </w:p>
    <w:p w:rsidR="00E34B14" w:rsidRDefault="00E34B14">
      <w:pPr>
        <w:rPr>
          <w:rFonts w:ascii="Times New Roman" w:hAnsi="Times New Roman" w:cs="Times New Roman"/>
        </w:rPr>
      </w:pPr>
    </w:p>
    <w:p w:rsidR="00E34B14" w:rsidRDefault="00E34B14"/>
    <w:sectPr w:rsidR="00E34B14" w:rsidSect="00E34B14">
      <w:headerReference w:type="default" r:id="rId7"/>
      <w:footerReference w:type="default" r:id="rId8"/>
      <w:pgSz w:w="11906" w:h="16838"/>
      <w:pgMar w:top="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BF5" w:rsidRDefault="00FA0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A0BF5" w:rsidRDefault="00FA0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F7" w:rsidRDefault="00EB2D8A">
    <w:pPr>
      <w:pStyle w:val="Zpat"/>
      <w:tabs>
        <w:tab w:val="clear" w:pos="9072"/>
        <w:tab w:val="left" w:pos="4825"/>
        <w:tab w:val="left" w:pos="7935"/>
      </w:tabs>
      <w:rPr>
        <w:rFonts w:ascii="Arial Narrow" w:hAnsi="Arial Narrow" w:cs="Arial Narrow"/>
        <w:color w:val="000080"/>
        <w:spacing w:val="10"/>
        <w:sz w:val="18"/>
        <w:szCs w:val="18"/>
      </w:rPr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4934585</wp:posOffset>
          </wp:positionH>
          <wp:positionV relativeFrom="paragraph">
            <wp:posOffset>-53340</wp:posOffset>
          </wp:positionV>
          <wp:extent cx="1259840" cy="546735"/>
          <wp:effectExtent l="0" t="0" r="0" b="0"/>
          <wp:wrapNone/>
          <wp:docPr id="2" name="Obrázek 1" descr="logo_moravskoslezskeho_kraje_prispevkova_organizac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oravskoslezskeho_kraje_prispevkova_organizac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FF7">
      <w:rPr>
        <w:rFonts w:ascii="Arial Narrow" w:hAnsi="Arial Narrow" w:cs="Arial Narrow"/>
        <w:color w:val="000080"/>
        <w:spacing w:val="10"/>
        <w:sz w:val="18"/>
        <w:szCs w:val="18"/>
      </w:rPr>
      <w:t>ŘF č. 191</w:t>
    </w:r>
  </w:p>
  <w:p w:rsidR="00E34B14" w:rsidRDefault="008D6FF7">
    <w:pPr>
      <w:pStyle w:val="Zpat"/>
      <w:tabs>
        <w:tab w:val="clear" w:pos="9072"/>
        <w:tab w:val="left" w:pos="4825"/>
        <w:tab w:val="left" w:pos="7935"/>
      </w:tabs>
      <w:rPr>
        <w:rFonts w:ascii="Arial Narrow" w:hAnsi="Arial Narrow" w:cs="Arial Narrow"/>
        <w:color w:val="000080"/>
        <w:spacing w:val="10"/>
        <w:sz w:val="18"/>
        <w:szCs w:val="18"/>
      </w:rPr>
    </w:pPr>
    <w:r>
      <w:rPr>
        <w:rFonts w:ascii="Arial Narrow" w:hAnsi="Arial Narrow" w:cs="Arial Narrow"/>
        <w:color w:val="000080"/>
        <w:spacing w:val="10"/>
        <w:sz w:val="18"/>
        <w:szCs w:val="18"/>
      </w:rPr>
      <w:t>Aktualizace 00/2019</w:t>
    </w:r>
    <w:r w:rsidR="00E34B14">
      <w:rPr>
        <w:rFonts w:ascii="Arial Narrow" w:hAnsi="Arial Narrow" w:cs="Arial Narrow"/>
        <w:color w:val="000080"/>
        <w:spacing w:val="10"/>
        <w:sz w:val="18"/>
        <w:szCs w:val="18"/>
      </w:rPr>
      <w:tab/>
    </w:r>
    <w:r w:rsidR="00EB2D8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5835650</wp:posOffset>
          </wp:positionH>
          <wp:positionV relativeFrom="paragraph">
            <wp:posOffset>9820910</wp:posOffset>
          </wp:positionV>
          <wp:extent cx="1259840" cy="546735"/>
          <wp:effectExtent l="0" t="0" r="0" b="0"/>
          <wp:wrapNone/>
          <wp:docPr id="3" name="obrázek 6" descr="logo_moravskoslezskeho_kraje_prispevkova_organizac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moravskoslezskeho_kraje_prispevkova_organizac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D8A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5835650</wp:posOffset>
          </wp:positionH>
          <wp:positionV relativeFrom="paragraph">
            <wp:posOffset>9820910</wp:posOffset>
          </wp:positionV>
          <wp:extent cx="1259840" cy="546735"/>
          <wp:effectExtent l="0" t="0" r="0" b="0"/>
          <wp:wrapNone/>
          <wp:docPr id="4" name="obrázek 5" descr="logo_moravskoslezskeho_kraje_prispevkova_organizac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_moravskoslezskeho_kraje_prispevkova_organizac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B14" w:rsidRDefault="00EB2D8A">
    <w:pPr>
      <w:pStyle w:val="Zpat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5835650</wp:posOffset>
          </wp:positionH>
          <wp:positionV relativeFrom="paragraph">
            <wp:posOffset>9820910</wp:posOffset>
          </wp:positionV>
          <wp:extent cx="1259840" cy="546735"/>
          <wp:effectExtent l="0" t="0" r="0" b="0"/>
          <wp:wrapNone/>
          <wp:docPr id="5" name="obrázek 4" descr="logo_moravskoslezskeho_kraje_prispevkova_organizac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moravskoslezskeho_kraje_prispevkova_organizac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5835650</wp:posOffset>
          </wp:positionH>
          <wp:positionV relativeFrom="paragraph">
            <wp:posOffset>9820910</wp:posOffset>
          </wp:positionV>
          <wp:extent cx="1259840" cy="546735"/>
          <wp:effectExtent l="0" t="0" r="0" b="0"/>
          <wp:wrapNone/>
          <wp:docPr id="6" name="obrázek 6" descr="logo_moravskoslezskeho_kraje_prispevkova_organizac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oravskoslezskeho_kraje_prispevkova_organizac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BF5" w:rsidRDefault="00FA0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A0BF5" w:rsidRDefault="00FA0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B14" w:rsidRDefault="00EB2D8A">
    <w:pPr>
      <w:pStyle w:val="Zhlav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-306705</wp:posOffset>
          </wp:positionV>
          <wp:extent cx="6398895" cy="1114425"/>
          <wp:effectExtent l="0" t="0" r="0" b="0"/>
          <wp:wrapTight wrapText="bothSides">
            <wp:wrapPolygon edited="0">
              <wp:start x="0" y="0"/>
              <wp:lineTo x="0" y="21415"/>
              <wp:lineTo x="21542" y="21415"/>
              <wp:lineTo x="21542" y="0"/>
              <wp:lineTo x="0" y="0"/>
            </wp:wrapPolygon>
          </wp:wrapTight>
          <wp:docPr id="1" name="obrázek 1" descr="20180814_dooffy_zahlavi_nspka_komplet_00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0814_dooffy_zahlavi_nspka_komplet_00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89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9BA"/>
    <w:multiLevelType w:val="hybridMultilevel"/>
    <w:tmpl w:val="5582D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5564C3"/>
    <w:multiLevelType w:val="hybridMultilevel"/>
    <w:tmpl w:val="B6521F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8700FE"/>
    <w:multiLevelType w:val="hybridMultilevel"/>
    <w:tmpl w:val="1376E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561826"/>
    <w:multiLevelType w:val="hybridMultilevel"/>
    <w:tmpl w:val="3B4EA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DD0C1C"/>
    <w:multiLevelType w:val="hybridMultilevel"/>
    <w:tmpl w:val="8BCA31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522BBC"/>
    <w:multiLevelType w:val="hybridMultilevel"/>
    <w:tmpl w:val="D5FE3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C44F87"/>
    <w:multiLevelType w:val="hybridMultilevel"/>
    <w:tmpl w:val="7F72A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F11BBF"/>
    <w:multiLevelType w:val="hybridMultilevel"/>
    <w:tmpl w:val="E222DDAA"/>
    <w:lvl w:ilvl="0" w:tplc="36384C6E">
      <w:start w:val="1"/>
      <w:numFmt w:val="bullet"/>
      <w:pStyle w:val="FSCodrka1"/>
      <w:lvlText w:val=""/>
      <w:lvlJc w:val="left"/>
      <w:pPr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14"/>
    <w:rsid w:val="002C27AC"/>
    <w:rsid w:val="00356059"/>
    <w:rsid w:val="008D6FF7"/>
    <w:rsid w:val="00E34B14"/>
    <w:rsid w:val="00EB2D8A"/>
    <w:rsid w:val="00F72A7A"/>
    <w:rsid w:val="00F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664F0"/>
  <w15:docId w15:val="{4FA90E38-709C-4103-B151-F72B0AE5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SCNormal">
    <w:name w:val="FSCNormal"/>
    <w:uiPriority w:val="99"/>
    <w:pPr>
      <w:spacing w:after="120" w:line="300" w:lineRule="atLeast"/>
      <w:jc w:val="both"/>
    </w:pPr>
    <w:rPr>
      <w:rFonts w:ascii="Tahoma" w:hAnsi="Tahoma" w:cs="Tahoma"/>
    </w:rPr>
  </w:style>
  <w:style w:type="character" w:customStyle="1" w:styleId="FSCNormalChar">
    <w:name w:val="FSCNormal Char"/>
    <w:uiPriority w:val="99"/>
    <w:rPr>
      <w:rFonts w:ascii="Tahoma" w:hAnsi="Tahoma" w:cs="Tahoma"/>
      <w:lang w:val="cs-CZ" w:eastAsia="cs-CZ"/>
    </w:rPr>
  </w:style>
  <w:style w:type="character" w:customStyle="1" w:styleId="nowrap">
    <w:name w:val="nowrap"/>
    <w:uiPriority w:val="99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uiPriority w:val="99"/>
    <w:rPr>
      <w:rFonts w:ascii="Arial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link w:val="Textkomente"/>
    <w:uiPriority w:val="99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paragraph" w:customStyle="1" w:styleId="FSCodrka1">
    <w:name w:val="FSCodrážka1"/>
    <w:basedOn w:val="FSCNormal"/>
    <w:next w:val="FSCNormal"/>
    <w:uiPriority w:val="99"/>
    <w:pPr>
      <w:numPr>
        <w:numId w:val="6"/>
      </w:numPr>
      <w:tabs>
        <w:tab w:val="left" w:pos="64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2201</Characters>
  <Application>Microsoft Office Word</Application>
  <DocSecurity>0</DocSecurity>
  <Lines>18</Lines>
  <Paragraphs>5</Paragraphs>
  <ScaleCrop>false</ScaleCrop>
  <Company>FSC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Naďa Ovčačíková</dc:creator>
  <cp:keywords/>
  <dc:description/>
  <cp:lastModifiedBy>Letochová Lenka</cp:lastModifiedBy>
  <cp:revision>3</cp:revision>
  <cp:lastPrinted>2019-11-28T10:09:00Z</cp:lastPrinted>
  <dcterms:created xsi:type="dcterms:W3CDTF">2019-11-26T19:13:00Z</dcterms:created>
  <dcterms:modified xsi:type="dcterms:W3CDTF">2019-11-28T10:11:00Z</dcterms:modified>
</cp:coreProperties>
</file>